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BF" w:rsidRPr="009A2A96" w:rsidRDefault="00E947E7">
      <w:pPr>
        <w:rPr>
          <w:b/>
          <w:sz w:val="28"/>
          <w:szCs w:val="28"/>
          <w:u w:val="single"/>
        </w:rPr>
      </w:pPr>
      <w:r w:rsidRPr="009A2A96">
        <w:rPr>
          <w:b/>
          <w:sz w:val="28"/>
          <w:szCs w:val="28"/>
          <w:u w:val="single"/>
        </w:rPr>
        <w:t>Brief betreffende het overgan</w:t>
      </w:r>
      <w:r w:rsidR="00704197">
        <w:rPr>
          <w:b/>
          <w:sz w:val="28"/>
          <w:szCs w:val="28"/>
          <w:u w:val="single"/>
        </w:rPr>
        <w:t>g</w:t>
      </w:r>
      <w:r w:rsidRPr="009A2A96">
        <w:rPr>
          <w:b/>
          <w:sz w:val="28"/>
          <w:szCs w:val="28"/>
          <w:u w:val="single"/>
        </w:rPr>
        <w:t>sweekend:</w:t>
      </w:r>
    </w:p>
    <w:p w:rsidR="00E947E7" w:rsidRDefault="00E947E7">
      <w:pPr>
        <w:rPr>
          <w:sz w:val="24"/>
          <w:szCs w:val="24"/>
        </w:rPr>
      </w:pPr>
      <w:r>
        <w:rPr>
          <w:sz w:val="24"/>
          <w:szCs w:val="24"/>
        </w:rPr>
        <w:t>Zoals jullie a</w:t>
      </w:r>
      <w:r w:rsidR="007629D6">
        <w:rPr>
          <w:sz w:val="24"/>
          <w:szCs w:val="24"/>
        </w:rPr>
        <w:t xml:space="preserve">llemaal weten zit </w:t>
      </w:r>
      <w:proofErr w:type="spellStart"/>
      <w:r w:rsidR="007629D6">
        <w:rPr>
          <w:sz w:val="24"/>
          <w:szCs w:val="24"/>
        </w:rPr>
        <w:t>chirojaar</w:t>
      </w:r>
      <w:proofErr w:type="spellEnd"/>
      <w:r w:rsidR="007629D6">
        <w:rPr>
          <w:sz w:val="24"/>
          <w:szCs w:val="24"/>
        </w:rPr>
        <w:t xml:space="preserve"> 2015-2016</w:t>
      </w:r>
      <w:r>
        <w:rPr>
          <w:sz w:val="24"/>
          <w:szCs w:val="24"/>
        </w:rPr>
        <w:t xml:space="preserve"> er weer op. Maar niet getreurd, het nieuwe is al in zicht! Dit nieuwe jaar zetten we zoals altijd in door </w:t>
      </w:r>
      <w:r w:rsidR="00D83A3C">
        <w:rPr>
          <w:sz w:val="24"/>
          <w:szCs w:val="24"/>
        </w:rPr>
        <w:t>een spetterend overgang</w:t>
      </w:r>
      <w:r w:rsidR="00704197">
        <w:rPr>
          <w:sz w:val="24"/>
          <w:szCs w:val="24"/>
        </w:rPr>
        <w:t>s</w:t>
      </w:r>
      <w:r w:rsidR="00D83A3C">
        <w:rPr>
          <w:sz w:val="24"/>
          <w:szCs w:val="24"/>
        </w:rPr>
        <w:t xml:space="preserve">weekend, </w:t>
      </w:r>
      <w:r>
        <w:rPr>
          <w:sz w:val="24"/>
          <w:szCs w:val="24"/>
        </w:rPr>
        <w:t xml:space="preserve">dat dit jaar door gaat </w:t>
      </w:r>
      <w:r w:rsidR="007629D6">
        <w:rPr>
          <w:sz w:val="24"/>
          <w:szCs w:val="24"/>
        </w:rPr>
        <w:t>van 16-18</w:t>
      </w:r>
      <w:r>
        <w:rPr>
          <w:sz w:val="24"/>
          <w:szCs w:val="24"/>
        </w:rPr>
        <w:t xml:space="preserve"> september.</w:t>
      </w:r>
    </w:p>
    <w:p w:rsidR="00E947E7" w:rsidRPr="009A2A96" w:rsidRDefault="00E947E7">
      <w:pPr>
        <w:rPr>
          <w:b/>
          <w:sz w:val="24"/>
          <w:szCs w:val="24"/>
        </w:rPr>
      </w:pPr>
      <w:r w:rsidRPr="009A2A96">
        <w:rPr>
          <w:b/>
          <w:sz w:val="24"/>
          <w:szCs w:val="24"/>
        </w:rPr>
        <w:t>Hoe verloopt nu zo’n weekend?</w:t>
      </w:r>
    </w:p>
    <w:p w:rsidR="00E947E7" w:rsidRPr="009A2A96" w:rsidRDefault="00E947E7" w:rsidP="009A2A96">
      <w:pPr>
        <w:pStyle w:val="Lijstalinea"/>
        <w:numPr>
          <w:ilvl w:val="0"/>
          <w:numId w:val="3"/>
        </w:numPr>
        <w:rPr>
          <w:sz w:val="24"/>
          <w:szCs w:val="24"/>
        </w:rPr>
      </w:pPr>
      <w:r w:rsidRPr="009A2A96">
        <w:rPr>
          <w:sz w:val="24"/>
          <w:szCs w:val="24"/>
        </w:rPr>
        <w:t xml:space="preserve">Vrijdag </w:t>
      </w:r>
      <w:r w:rsidRPr="009A2A96">
        <w:rPr>
          <w:b/>
          <w:sz w:val="24"/>
          <w:szCs w:val="24"/>
        </w:rPr>
        <w:t>om 18.30u</w:t>
      </w:r>
      <w:r w:rsidRPr="009A2A96">
        <w:rPr>
          <w:sz w:val="24"/>
          <w:szCs w:val="24"/>
        </w:rPr>
        <w:t xml:space="preserve"> worden alle leden aan de </w:t>
      </w:r>
      <w:proofErr w:type="spellStart"/>
      <w:r w:rsidRPr="009A2A96">
        <w:rPr>
          <w:sz w:val="24"/>
          <w:szCs w:val="24"/>
        </w:rPr>
        <w:t>chirolokalen</w:t>
      </w:r>
      <w:proofErr w:type="spellEnd"/>
      <w:r w:rsidRPr="009A2A96">
        <w:rPr>
          <w:sz w:val="24"/>
          <w:szCs w:val="24"/>
        </w:rPr>
        <w:t xml:space="preserve"> verwacht, </w:t>
      </w:r>
      <w:r w:rsidRPr="009A2A96">
        <w:rPr>
          <w:b/>
          <w:sz w:val="24"/>
          <w:szCs w:val="24"/>
        </w:rPr>
        <w:t>IN UNIFORM</w:t>
      </w:r>
      <w:r w:rsidRPr="009A2A96">
        <w:rPr>
          <w:sz w:val="24"/>
          <w:szCs w:val="24"/>
        </w:rPr>
        <w:t>, waar we dan samen naar de weekendplaats vertrekken. We gaan dit</w:t>
      </w:r>
      <w:r w:rsidR="00596E82">
        <w:rPr>
          <w:sz w:val="24"/>
          <w:szCs w:val="24"/>
        </w:rPr>
        <w:t xml:space="preserve"> jaar op weekend in</w:t>
      </w:r>
      <w:bookmarkStart w:id="0" w:name="_GoBack"/>
      <w:bookmarkEnd w:id="0"/>
      <w:r w:rsidR="00596E82">
        <w:rPr>
          <w:sz w:val="24"/>
          <w:szCs w:val="24"/>
        </w:rPr>
        <w:t xml:space="preserve"> Lint. </w:t>
      </w:r>
      <w:r w:rsidRPr="009A2A96">
        <w:rPr>
          <w:sz w:val="24"/>
          <w:szCs w:val="24"/>
        </w:rPr>
        <w:t xml:space="preserve">Die avond worden jullie nog door de eigen leiding geamuseerd. Jullie zullen dan nog een boterham met soep kunnen krijgen, maar een echte maaltijd wordt niet meer voorzien. Het is dus de bedoeling dat jullie voor vertrek thuis nog eten. </w:t>
      </w:r>
    </w:p>
    <w:p w:rsidR="00E947E7" w:rsidRPr="009A2A96" w:rsidRDefault="00E947E7" w:rsidP="009A2A96">
      <w:pPr>
        <w:pStyle w:val="Lijstalinea"/>
        <w:numPr>
          <w:ilvl w:val="0"/>
          <w:numId w:val="3"/>
        </w:numPr>
        <w:rPr>
          <w:sz w:val="24"/>
          <w:szCs w:val="24"/>
        </w:rPr>
      </w:pPr>
      <w:r w:rsidRPr="009A2A96">
        <w:rPr>
          <w:sz w:val="24"/>
          <w:szCs w:val="24"/>
        </w:rPr>
        <w:t xml:space="preserve">Op zaterdag dan, staan we al vroeg op om aan ons overgangsspel te beginnen. Deze dag is altijd heel spannend want zo gaan jullie op zoek naar jullie nieuwe leiding! ’s Avonds is het dan tijd voor een activiteit met jullie nieuwe leiding in de nieuwe groep. </w:t>
      </w:r>
    </w:p>
    <w:p w:rsidR="00E947E7" w:rsidRPr="009A2A96" w:rsidRDefault="005D7606" w:rsidP="009A2A96">
      <w:pPr>
        <w:pStyle w:val="Lijstalinea"/>
        <w:numPr>
          <w:ilvl w:val="0"/>
          <w:numId w:val="3"/>
        </w:numPr>
        <w:rPr>
          <w:sz w:val="24"/>
          <w:szCs w:val="24"/>
        </w:rPr>
      </w:pPr>
      <w:r w:rsidRPr="009A2A96">
        <w:rPr>
          <w:sz w:val="24"/>
          <w:szCs w:val="24"/>
        </w:rPr>
        <w:t xml:space="preserve">Na een stevig ontbijt en de opkuis op zondag, vertrekken we helaas weer allemaal richting Keerbergen. </w:t>
      </w:r>
      <w:r w:rsidRPr="009A2A96">
        <w:rPr>
          <w:b/>
          <w:sz w:val="24"/>
          <w:szCs w:val="24"/>
        </w:rPr>
        <w:t>Daar zullen we met z’n allen nog een sluiting doen</w:t>
      </w:r>
      <w:r w:rsidRPr="009A2A96">
        <w:rPr>
          <w:sz w:val="24"/>
          <w:szCs w:val="24"/>
        </w:rPr>
        <w:t xml:space="preserve">! De oudertaxi kan de kindjes komen ophalen </w:t>
      </w:r>
      <w:r w:rsidRPr="009A2A96">
        <w:rPr>
          <w:b/>
          <w:sz w:val="24"/>
          <w:szCs w:val="24"/>
        </w:rPr>
        <w:t>om 11.30u</w:t>
      </w:r>
      <w:r w:rsidRPr="009A2A96">
        <w:rPr>
          <w:sz w:val="24"/>
          <w:szCs w:val="24"/>
        </w:rPr>
        <w:t xml:space="preserve"> op de weekendplaats!</w:t>
      </w:r>
    </w:p>
    <w:p w:rsidR="005D7606" w:rsidRDefault="005D7606" w:rsidP="005D7606">
      <w:pPr>
        <w:spacing w:after="0"/>
        <w:rPr>
          <w:b/>
          <w:sz w:val="24"/>
          <w:szCs w:val="24"/>
        </w:rPr>
      </w:pPr>
      <w:r w:rsidRPr="005D7606">
        <w:rPr>
          <w:b/>
          <w:sz w:val="24"/>
          <w:szCs w:val="24"/>
        </w:rPr>
        <w:t>Adres weekendplaats:</w:t>
      </w:r>
    </w:p>
    <w:p w:rsidR="00596E82" w:rsidRDefault="00596E82" w:rsidP="005D7606">
      <w:pPr>
        <w:spacing w:after="0"/>
        <w:rPr>
          <w:sz w:val="24"/>
          <w:szCs w:val="24"/>
        </w:rPr>
      </w:pPr>
      <w:r>
        <w:rPr>
          <w:sz w:val="24"/>
          <w:szCs w:val="24"/>
        </w:rPr>
        <w:t xml:space="preserve">Scoutslokalen ‘t </w:t>
      </w:r>
      <w:proofErr w:type="spellStart"/>
      <w:r>
        <w:rPr>
          <w:sz w:val="24"/>
          <w:szCs w:val="24"/>
        </w:rPr>
        <w:t>Luytershof</w:t>
      </w:r>
      <w:proofErr w:type="spellEnd"/>
    </w:p>
    <w:p w:rsidR="00596E82" w:rsidRDefault="00596E82" w:rsidP="005D7606">
      <w:pPr>
        <w:spacing w:after="0"/>
        <w:rPr>
          <w:sz w:val="24"/>
          <w:szCs w:val="24"/>
        </w:rPr>
      </w:pPr>
      <w:proofErr w:type="spellStart"/>
      <w:r>
        <w:rPr>
          <w:sz w:val="24"/>
          <w:szCs w:val="24"/>
        </w:rPr>
        <w:t>Luitersheide</w:t>
      </w:r>
      <w:proofErr w:type="spellEnd"/>
      <w:r>
        <w:rPr>
          <w:sz w:val="24"/>
          <w:szCs w:val="24"/>
        </w:rPr>
        <w:t xml:space="preserve"> 5</w:t>
      </w:r>
    </w:p>
    <w:p w:rsidR="00596E82" w:rsidRPr="00596E82" w:rsidRDefault="00596E82" w:rsidP="005D7606">
      <w:pPr>
        <w:spacing w:after="0"/>
        <w:rPr>
          <w:sz w:val="24"/>
          <w:szCs w:val="24"/>
        </w:rPr>
      </w:pPr>
      <w:r w:rsidRPr="00596E82">
        <w:rPr>
          <w:sz w:val="24"/>
          <w:szCs w:val="24"/>
        </w:rPr>
        <w:t>2547 Lint</w:t>
      </w:r>
    </w:p>
    <w:p w:rsidR="005D7606" w:rsidRDefault="005D7606" w:rsidP="005D7606">
      <w:pPr>
        <w:spacing w:after="0"/>
        <w:rPr>
          <w:sz w:val="24"/>
          <w:szCs w:val="24"/>
        </w:rPr>
      </w:pPr>
      <w:r>
        <w:rPr>
          <w:sz w:val="24"/>
          <w:szCs w:val="24"/>
        </w:rPr>
        <w:t xml:space="preserve">Om hier te geraken doen wij ook beroep op de oudertaxi. Dit vervoer zal per groep door de </w:t>
      </w:r>
      <w:r w:rsidRPr="005D7606">
        <w:rPr>
          <w:b/>
          <w:sz w:val="24"/>
          <w:szCs w:val="24"/>
        </w:rPr>
        <w:t>eigen leiding</w:t>
      </w:r>
      <w:r>
        <w:rPr>
          <w:sz w:val="24"/>
          <w:szCs w:val="24"/>
        </w:rPr>
        <w:t xml:space="preserve"> nog geregeld worden!</w:t>
      </w:r>
    </w:p>
    <w:p w:rsidR="005D7606" w:rsidRDefault="005D7606" w:rsidP="005D7606">
      <w:pPr>
        <w:spacing w:after="0"/>
        <w:rPr>
          <w:sz w:val="24"/>
          <w:szCs w:val="24"/>
        </w:rPr>
      </w:pPr>
    </w:p>
    <w:p w:rsidR="005D7606" w:rsidRDefault="005D7606" w:rsidP="005D7606">
      <w:pPr>
        <w:spacing w:after="0"/>
        <w:rPr>
          <w:b/>
          <w:sz w:val="24"/>
          <w:szCs w:val="24"/>
        </w:rPr>
      </w:pPr>
      <w:r w:rsidRPr="005D7606">
        <w:rPr>
          <w:b/>
          <w:sz w:val="24"/>
          <w:szCs w:val="24"/>
        </w:rPr>
        <w:t>Wat moet je allemaal meenemen?</w:t>
      </w:r>
    </w:p>
    <w:p w:rsidR="005D7606" w:rsidRDefault="005D7606" w:rsidP="005D7606">
      <w:pPr>
        <w:pStyle w:val="Lijstalinea"/>
        <w:numPr>
          <w:ilvl w:val="0"/>
          <w:numId w:val="2"/>
        </w:numPr>
        <w:spacing w:after="0"/>
        <w:rPr>
          <w:sz w:val="24"/>
          <w:szCs w:val="24"/>
        </w:rPr>
      </w:pPr>
      <w:r>
        <w:rPr>
          <w:sz w:val="24"/>
          <w:szCs w:val="24"/>
        </w:rPr>
        <w:t>Een veldbed of een matje (oudere groepen liefst een matje!)</w:t>
      </w:r>
    </w:p>
    <w:p w:rsidR="005D7606" w:rsidRDefault="005D7606" w:rsidP="005D7606">
      <w:pPr>
        <w:pStyle w:val="Lijstalinea"/>
        <w:numPr>
          <w:ilvl w:val="0"/>
          <w:numId w:val="2"/>
        </w:numPr>
        <w:spacing w:after="0"/>
        <w:rPr>
          <w:sz w:val="24"/>
          <w:szCs w:val="24"/>
        </w:rPr>
      </w:pPr>
      <w:r>
        <w:rPr>
          <w:sz w:val="24"/>
          <w:szCs w:val="24"/>
        </w:rPr>
        <w:t>Slaapzak</w:t>
      </w:r>
    </w:p>
    <w:p w:rsidR="005D7606" w:rsidRDefault="005D7606" w:rsidP="005D7606">
      <w:pPr>
        <w:pStyle w:val="Lijstalinea"/>
        <w:numPr>
          <w:ilvl w:val="0"/>
          <w:numId w:val="2"/>
        </w:numPr>
        <w:spacing w:after="0"/>
        <w:rPr>
          <w:sz w:val="24"/>
          <w:szCs w:val="24"/>
        </w:rPr>
      </w:pPr>
      <w:r>
        <w:rPr>
          <w:sz w:val="24"/>
          <w:szCs w:val="24"/>
        </w:rPr>
        <w:t>Toiletgerief</w:t>
      </w:r>
    </w:p>
    <w:p w:rsidR="005D7606" w:rsidRDefault="005D7606" w:rsidP="005D7606">
      <w:pPr>
        <w:pStyle w:val="Lijstalinea"/>
        <w:numPr>
          <w:ilvl w:val="0"/>
          <w:numId w:val="2"/>
        </w:numPr>
        <w:spacing w:after="0"/>
        <w:rPr>
          <w:sz w:val="24"/>
          <w:szCs w:val="24"/>
        </w:rPr>
      </w:pPr>
      <w:r>
        <w:rPr>
          <w:sz w:val="24"/>
          <w:szCs w:val="24"/>
        </w:rPr>
        <w:t>Speelkleren</w:t>
      </w:r>
    </w:p>
    <w:p w:rsidR="005D7606" w:rsidRDefault="005D7606" w:rsidP="005D7606">
      <w:pPr>
        <w:pStyle w:val="Lijstalinea"/>
        <w:numPr>
          <w:ilvl w:val="0"/>
          <w:numId w:val="2"/>
        </w:numPr>
        <w:spacing w:after="0"/>
        <w:rPr>
          <w:sz w:val="24"/>
          <w:szCs w:val="24"/>
        </w:rPr>
      </w:pPr>
      <w:r>
        <w:rPr>
          <w:sz w:val="24"/>
          <w:szCs w:val="24"/>
        </w:rPr>
        <w:t>Sis-kaart</w:t>
      </w:r>
    </w:p>
    <w:p w:rsidR="005D7606" w:rsidRDefault="005D7606" w:rsidP="005D7606">
      <w:pPr>
        <w:spacing w:after="0"/>
        <w:rPr>
          <w:sz w:val="24"/>
          <w:szCs w:val="24"/>
        </w:rPr>
      </w:pPr>
      <w:r>
        <w:rPr>
          <w:sz w:val="24"/>
          <w:szCs w:val="24"/>
        </w:rPr>
        <w:t xml:space="preserve">Voor dit weekend vragen wij slechts 10 euro. De rest van het weekend wordt betaald met de opbrengst van de Heemfeesten. Dit bedrag wordt bij vertrek aan de leiding afgegeven. </w:t>
      </w:r>
    </w:p>
    <w:p w:rsidR="005D7606" w:rsidRDefault="005D7606" w:rsidP="005D7606">
      <w:pPr>
        <w:spacing w:after="0"/>
        <w:rPr>
          <w:sz w:val="24"/>
          <w:szCs w:val="24"/>
        </w:rPr>
      </w:pPr>
    </w:p>
    <w:p w:rsidR="005D7606" w:rsidRDefault="005D7606" w:rsidP="005D7606">
      <w:pPr>
        <w:spacing w:after="0"/>
        <w:rPr>
          <w:b/>
          <w:sz w:val="24"/>
          <w:szCs w:val="24"/>
        </w:rPr>
      </w:pPr>
      <w:r w:rsidRPr="005D7606">
        <w:rPr>
          <w:b/>
          <w:sz w:val="24"/>
          <w:szCs w:val="24"/>
        </w:rPr>
        <w:t>Nog vragen?</w:t>
      </w:r>
    </w:p>
    <w:p w:rsidR="005D7606" w:rsidRDefault="005D7606" w:rsidP="005D7606">
      <w:pPr>
        <w:spacing w:after="0"/>
        <w:rPr>
          <w:sz w:val="24"/>
          <w:szCs w:val="24"/>
        </w:rPr>
      </w:pPr>
      <w:r>
        <w:rPr>
          <w:sz w:val="24"/>
          <w:szCs w:val="24"/>
        </w:rPr>
        <w:t>Met vragen kan je altijd terecht bij de eigen leiding of de hoofdleiding.</w:t>
      </w:r>
    </w:p>
    <w:p w:rsidR="005D7606" w:rsidRDefault="005D7606" w:rsidP="005D7606">
      <w:pPr>
        <w:spacing w:after="0"/>
        <w:rPr>
          <w:sz w:val="24"/>
          <w:szCs w:val="24"/>
        </w:rPr>
      </w:pPr>
      <w:r>
        <w:rPr>
          <w:sz w:val="24"/>
          <w:szCs w:val="24"/>
        </w:rPr>
        <w:t>Gsm-nummer en e-mail hoofdleiding:</w:t>
      </w:r>
    </w:p>
    <w:p w:rsidR="005D7606" w:rsidRDefault="00596E82" w:rsidP="005D7606">
      <w:pPr>
        <w:spacing w:after="0"/>
        <w:rPr>
          <w:lang w:val="en-GB"/>
        </w:rPr>
      </w:pPr>
      <w:r>
        <w:rPr>
          <w:sz w:val="24"/>
          <w:szCs w:val="24"/>
          <w:lang w:val="en-GB"/>
        </w:rPr>
        <w:t xml:space="preserve">Evert: 0494/75 34 53 </w:t>
      </w:r>
      <w:hyperlink r:id="rId5" w:history="1">
        <w:r w:rsidRPr="00A75CF7">
          <w:rPr>
            <w:rStyle w:val="Hyperlink"/>
            <w:sz w:val="24"/>
            <w:szCs w:val="24"/>
            <w:lang w:val="en-GB"/>
          </w:rPr>
          <w:t>evert.geysemans@gmail.com</w:t>
        </w:r>
      </w:hyperlink>
      <w:r>
        <w:rPr>
          <w:sz w:val="24"/>
          <w:szCs w:val="24"/>
          <w:lang w:val="en-GB"/>
        </w:rPr>
        <w:t xml:space="preserve"> </w:t>
      </w:r>
    </w:p>
    <w:p w:rsidR="005D7606" w:rsidRDefault="005D7606" w:rsidP="005D7606">
      <w:pPr>
        <w:spacing w:after="0"/>
        <w:rPr>
          <w:lang w:val="en-GB"/>
        </w:rPr>
      </w:pPr>
      <w:r>
        <w:rPr>
          <w:lang w:val="en-GB"/>
        </w:rPr>
        <w:t>Manon: 0491/52</w:t>
      </w:r>
      <w:r w:rsidR="009A2A96">
        <w:rPr>
          <w:lang w:val="en-GB"/>
        </w:rPr>
        <w:t xml:space="preserve">1 340 </w:t>
      </w:r>
      <w:hyperlink r:id="rId6" w:history="1">
        <w:r w:rsidR="009A2A96" w:rsidRPr="00BD4079">
          <w:rPr>
            <w:rStyle w:val="Hyperlink"/>
            <w:lang w:val="en-GB"/>
          </w:rPr>
          <w:t>Gonnissen.manon@hotmail.com</w:t>
        </w:r>
      </w:hyperlink>
    </w:p>
    <w:p w:rsidR="009A2A96" w:rsidRDefault="009A2A96" w:rsidP="005D7606">
      <w:pPr>
        <w:spacing w:after="0"/>
        <w:rPr>
          <w:lang w:val="en-GB"/>
        </w:rPr>
      </w:pPr>
    </w:p>
    <w:p w:rsidR="009A2A96" w:rsidRPr="009A2A96" w:rsidRDefault="009A2A96" w:rsidP="005D7606">
      <w:pPr>
        <w:spacing w:after="0"/>
      </w:pPr>
      <w:r w:rsidRPr="009A2A96">
        <w:t>Veel groetjes en tot op weekend!</w:t>
      </w:r>
    </w:p>
    <w:p w:rsidR="005D7606" w:rsidRPr="009A2A96" w:rsidRDefault="005D7606">
      <w:pPr>
        <w:rPr>
          <w:sz w:val="24"/>
          <w:szCs w:val="24"/>
        </w:rPr>
      </w:pPr>
    </w:p>
    <w:sectPr w:rsidR="005D7606" w:rsidRPr="009A2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2A6"/>
    <w:multiLevelType w:val="hybridMultilevel"/>
    <w:tmpl w:val="CCC40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8305B6"/>
    <w:multiLevelType w:val="hybridMultilevel"/>
    <w:tmpl w:val="7226B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6E2482"/>
    <w:multiLevelType w:val="hybridMultilevel"/>
    <w:tmpl w:val="A64E6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E7"/>
    <w:rsid w:val="00574CBF"/>
    <w:rsid w:val="00596E82"/>
    <w:rsid w:val="005D7606"/>
    <w:rsid w:val="00704197"/>
    <w:rsid w:val="007629D6"/>
    <w:rsid w:val="009A2A96"/>
    <w:rsid w:val="00D83A3C"/>
    <w:rsid w:val="00E947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7785"/>
  <w15:chartTrackingRefBased/>
  <w15:docId w15:val="{95229543-8D11-4E07-94C8-AF86449C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7606"/>
    <w:pPr>
      <w:ind w:left="720"/>
      <w:contextualSpacing/>
    </w:pPr>
  </w:style>
  <w:style w:type="character" w:styleId="Hyperlink">
    <w:name w:val="Hyperlink"/>
    <w:basedOn w:val="Standaardalinea-lettertype"/>
    <w:uiPriority w:val="99"/>
    <w:unhideWhenUsed/>
    <w:rsid w:val="005D7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nnissen.manon@hotmail.com" TargetMode="External"/><Relationship Id="rId5" Type="http://schemas.openxmlformats.org/officeDocument/2006/relationships/hyperlink" Target="mailto:evert.geysema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Eva Follet</cp:lastModifiedBy>
  <cp:revision>2</cp:revision>
  <dcterms:created xsi:type="dcterms:W3CDTF">2016-09-01T17:48:00Z</dcterms:created>
  <dcterms:modified xsi:type="dcterms:W3CDTF">2016-09-01T17:48:00Z</dcterms:modified>
</cp:coreProperties>
</file>